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ED" w:rsidRDefault="002074ED" w:rsidP="002074ED">
      <w:pPr>
        <w:rPr>
          <w:rFonts w:ascii="Arial Black" w:eastAsiaTheme="minorHAnsi" w:hAnsi="Arial Black"/>
          <w:sz w:val="24"/>
          <w:szCs w:val="24"/>
          <w:lang w:eastAsia="en-US"/>
        </w:rPr>
      </w:pPr>
      <w:r>
        <w:rPr>
          <w:rFonts w:ascii="Goudy Stout" w:hAnsi="Goudy Stout" w:cs="AngsanaUPC"/>
          <w:b/>
          <w:color w:val="000000" w:themeColor="text1"/>
          <w:sz w:val="24"/>
          <w:szCs w:val="24"/>
        </w:rPr>
        <w:t>Jad</w:t>
      </w:r>
      <w:r>
        <w:rPr>
          <w:rFonts w:ascii="Goudy Stout" w:hAnsi="Goudy Stout" w:cs="Times New Roman"/>
          <w:b/>
          <w:color w:val="000000" w:themeColor="text1"/>
          <w:sz w:val="24"/>
          <w:szCs w:val="24"/>
        </w:rPr>
        <w:t>ł</w:t>
      </w:r>
      <w:r>
        <w:rPr>
          <w:rFonts w:ascii="Goudy Stout" w:hAnsi="Goudy Stout" w:cs="AngsanaUPC"/>
          <w:b/>
          <w:color w:val="000000" w:themeColor="text1"/>
          <w:sz w:val="24"/>
          <w:szCs w:val="24"/>
        </w:rPr>
        <w:t xml:space="preserve">ospis   12.02.2018 – 23.02.2018    </w:t>
      </w:r>
      <w:r>
        <w:rPr>
          <w:rFonts w:ascii="Arial Black" w:eastAsiaTheme="minorHAnsi" w:hAnsi="Arial Black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</w:p>
    <w:tbl>
      <w:tblPr>
        <w:tblStyle w:val="Tabela-Siatka"/>
        <w:tblW w:w="10905" w:type="dxa"/>
        <w:tblInd w:w="-1026" w:type="dxa"/>
        <w:tblLayout w:type="fixed"/>
        <w:tblLook w:val="04A0"/>
      </w:tblPr>
      <w:tblGrid>
        <w:gridCol w:w="1843"/>
        <w:gridCol w:w="9062"/>
      </w:tblGrid>
      <w:tr w:rsidR="002074ED" w:rsidTr="002074E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Default="002074ED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Data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Default="002074ED">
            <w:pPr>
              <w:rPr>
                <w:rFonts w:ascii="Arial Black" w:eastAsiaTheme="minorEastAsia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Obiad  I  ,  II  danie</w:t>
            </w:r>
          </w:p>
        </w:tc>
      </w:tr>
      <w:tr w:rsidR="002074ED" w:rsidTr="002074ED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Poniedzia</w:t>
            </w:r>
            <w:r w:rsidRPr="002074ED">
              <w:rPr>
                <w:rFonts w:ascii="Times New Roman" w:hAnsi="Times New Roman" w:cs="Times New Roman"/>
                <w:b/>
                <w:sz w:val="28"/>
                <w:szCs w:val="28"/>
              </w:rPr>
              <w:t>łek</w:t>
            </w:r>
          </w:p>
          <w:p w:rsidR="002074ED" w:rsidRPr="002074ED" w:rsidRDefault="002074ED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12.02.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>Zupa  kalafiorowa z ziemniakami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i natką pietruszki</w:t>
            </w: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246C6E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Zapiekanka makaronowa z wędliną ,  warzywami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i sosem pomidorowym z bazylią,  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Kompot            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>Zawiera alergeny: seler, gluten , masło, soja, śmietana,</w:t>
            </w:r>
          </w:p>
        </w:tc>
      </w:tr>
      <w:tr w:rsidR="002074ED" w:rsidTr="002074ED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Theme="majorHAnsi" w:hAnsiTheme="majorHAnsi" w:cs="Andalus"/>
                <w:b/>
                <w:sz w:val="28"/>
                <w:szCs w:val="28"/>
              </w:rPr>
              <w:t xml:space="preserve">Wtorek </w:t>
            </w:r>
          </w:p>
          <w:p w:rsidR="002074ED" w:rsidRPr="002074ED" w:rsidRDefault="002074ED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13.02.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 krem cebulowy z ptysiami, </w:t>
            </w:r>
          </w:p>
          <w:p w:rsid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Bitki wieprzowe w sosie własnym z ziemniakami, surówka z buraczków,      Kompot  owocowy,                        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seler, gluten, masło,  śmietana, </w:t>
            </w:r>
          </w:p>
        </w:tc>
      </w:tr>
      <w:tr w:rsidR="002074ED" w:rsidTr="002074ED">
        <w:trPr>
          <w:trHeight w:val="7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tabs>
                <w:tab w:val="left" w:pos="1290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Środa </w:t>
            </w:r>
          </w:p>
          <w:p w:rsidR="002074ED" w:rsidRPr="002074ED" w:rsidRDefault="002074ED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="Andalus" w:eastAsiaTheme="minorEastAsia" w:hAnsi="Andalus" w:cs="Andalus"/>
                <w:b/>
                <w:sz w:val="28"/>
                <w:szCs w:val="28"/>
              </w:rPr>
              <w:t>14.02.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pomidorowa z ryżem i natką pietruszki,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Kluski śląskie z masłem , surówka z  marchewki  i  jabłka,     Kompot 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masło, śmietana, jajka, seler, </w:t>
            </w:r>
          </w:p>
        </w:tc>
      </w:tr>
      <w:tr w:rsidR="002074ED" w:rsidTr="002074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Andalus" w:eastAsiaTheme="minorEastAsia" w:hAnsi="Andalus" w:cs="Andalus"/>
                <w:b/>
                <w:sz w:val="28"/>
                <w:szCs w:val="28"/>
              </w:rPr>
              <w:t xml:space="preserve">Czwartek </w:t>
            </w:r>
          </w:p>
          <w:p w:rsidR="002074ED" w:rsidRPr="002074ED" w:rsidRDefault="002074E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fasolowa, pieczywo,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>Risotto z mięsem mielonym i sosem pieczarkowym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,</w:t>
            </w: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Kompot  owocowy,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masło, śmietana, groch, </w:t>
            </w:r>
          </w:p>
        </w:tc>
      </w:tr>
      <w:tr w:rsidR="002074ED" w:rsidTr="002074ED">
        <w:trPr>
          <w:trHeight w:val="10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Pi</w:t>
            </w:r>
            <w:r w:rsidRPr="0020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ątek </w:t>
            </w:r>
          </w:p>
          <w:p w:rsidR="002074ED" w:rsidRPr="002074ED" w:rsidRDefault="002074ED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="Andalus" w:eastAsiaTheme="minorEastAsia" w:hAnsi="Andalus" w:cs="Andalus"/>
                <w:b/>
                <w:sz w:val="28"/>
                <w:szCs w:val="28"/>
              </w:rPr>
              <w:t>16.02.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krupnik z natką pietruszki,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Ryba łosoś , ziemniaki,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surówka z kiszonej kapusty, Kompot </w:t>
            </w: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wieloowocowy,   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>z</w:t>
            </w: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awiera alergeny: mąka pszenna, seler, śmietana, ryba, jęczmień, </w:t>
            </w:r>
          </w:p>
        </w:tc>
      </w:tr>
      <w:tr w:rsidR="002074ED" w:rsidTr="002074ED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Poniedzia</w:t>
            </w:r>
            <w:r w:rsidRPr="0020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łek </w:t>
            </w:r>
          </w:p>
          <w:p w:rsidR="002074ED" w:rsidRPr="002074ED" w:rsidRDefault="002074ED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19.02.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marchewkowo – ziemniaczana z kiełbasą podwawelską,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Racuchy z bananem i wanilią i posypką pudrową,</w:t>
            </w: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 Kompot            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seler, gluten, jajka, soja, mleko,  </w:t>
            </w:r>
          </w:p>
        </w:tc>
      </w:tr>
      <w:tr w:rsidR="002074ED" w:rsidTr="002074ED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Theme="majorHAnsi" w:hAnsiTheme="majorHAnsi" w:cs="Andalus"/>
                <w:b/>
                <w:sz w:val="28"/>
                <w:szCs w:val="28"/>
              </w:rPr>
              <w:t xml:space="preserve">Wtorek </w:t>
            </w:r>
          </w:p>
          <w:p w:rsidR="002074ED" w:rsidRPr="002074ED" w:rsidRDefault="002074ED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20.02.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Rosół z makaronem,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Kotlet drobiowy panierowany, ziemniaki, surówka z czerwonej kapusty,       Kompot  porzeczkowy,              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>Zawiera alergeny: seler, gluten, masło ,śmietana, jajka, pro, poch.</w:t>
            </w:r>
          </w:p>
        </w:tc>
      </w:tr>
      <w:tr w:rsidR="002074ED" w:rsidTr="002074ED">
        <w:trPr>
          <w:trHeight w:val="7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Środa  </w:t>
            </w:r>
          </w:p>
          <w:p w:rsidR="002074ED" w:rsidRPr="002074ED" w:rsidRDefault="002074ED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21.02.</w:t>
            </w:r>
          </w:p>
          <w:p w:rsidR="002074ED" w:rsidRPr="002074ED" w:rsidRDefault="002074ED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ab/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>Zupa  grochowa z kiełbasą ,  pieczywo,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Ryż z musem truskawkowym,         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Kompot  owocowy,      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 śmietana, seler, pro, poch. groch, </w:t>
            </w:r>
          </w:p>
        </w:tc>
      </w:tr>
      <w:tr w:rsidR="002074ED" w:rsidTr="002074ED">
        <w:trPr>
          <w:trHeight w:val="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 xml:space="preserve">Czwartek </w:t>
            </w:r>
          </w:p>
          <w:p w:rsidR="002074ED" w:rsidRPr="002074ED" w:rsidRDefault="002074E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22.02.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 jarzynowa z ziemniakami i natka pietruszki,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Gulasz wieprzowy z kaszą jęczmienną, ogórek kiszony z czerwoną cebulką,     Kompot    </w:t>
            </w: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masło, śmietana, jęczmień,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2074ED" w:rsidTr="002074ED">
        <w:trPr>
          <w:trHeight w:val="1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Andalus" w:hAnsi="Andalus" w:cs="Andalus"/>
                <w:b/>
                <w:sz w:val="28"/>
                <w:szCs w:val="28"/>
              </w:rPr>
              <w:t>Pi</w:t>
            </w:r>
            <w:r w:rsidRPr="0020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ątek </w:t>
            </w:r>
          </w:p>
          <w:p w:rsidR="002074ED" w:rsidRPr="002074ED" w:rsidRDefault="002074E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074E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23.02.</w:t>
            </w:r>
          </w:p>
        </w:tc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„ Piracka” z ziemniakami,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>Makaron kokardki ze szpinakiem i suszonymi pomi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dorami,  Kompot</w:t>
            </w:r>
            <w:r w:rsidRPr="002074E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masło, pro, poch. ryba, </w:t>
            </w:r>
          </w:p>
          <w:p w:rsidR="002074ED" w:rsidRPr="002074ED" w:rsidRDefault="002074E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074ED">
              <w:rPr>
                <w:rFonts w:cstheme="minorHAnsi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CC1853" w:rsidRPr="00246C6E" w:rsidRDefault="002074ED">
      <w:pPr>
        <w:rPr>
          <w:rFonts w:ascii="Blackadder ITC" w:hAnsi="Blackadder ITC"/>
          <w:b/>
          <w:sz w:val="28"/>
          <w:szCs w:val="28"/>
        </w:rPr>
      </w:pPr>
      <w:r>
        <w:t xml:space="preserve">Zastrzega się możliwości zmian w jadłospisie.                               </w:t>
      </w:r>
      <w:r>
        <w:rPr>
          <w:rFonts w:ascii="Blackadder ITC" w:hAnsi="Blackadder ITC"/>
          <w:sz w:val="28"/>
          <w:szCs w:val="28"/>
        </w:rPr>
        <w:t xml:space="preserve">Intendent: </w:t>
      </w:r>
      <w:r>
        <w:rPr>
          <w:rFonts w:ascii="Blackadder ITC" w:hAnsi="Blackadder ITC"/>
          <w:b/>
          <w:sz w:val="28"/>
          <w:szCs w:val="28"/>
        </w:rPr>
        <w:t>Anna Bosek</w:t>
      </w:r>
    </w:p>
    <w:sectPr w:rsidR="00CC1853" w:rsidRPr="0024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74ED"/>
    <w:rsid w:val="002074ED"/>
    <w:rsid w:val="00246C6E"/>
    <w:rsid w:val="00CC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4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3</cp:revision>
  <dcterms:created xsi:type="dcterms:W3CDTF">2018-02-11T11:35:00Z</dcterms:created>
  <dcterms:modified xsi:type="dcterms:W3CDTF">2018-02-11T11:40:00Z</dcterms:modified>
</cp:coreProperties>
</file>